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27" w:rsidRDefault="00DC282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2827" w:rsidRDefault="00DC2827">
      <w:pPr>
        <w:pStyle w:val="ConsPlusNormal"/>
        <w:jc w:val="both"/>
        <w:outlineLvl w:val="0"/>
      </w:pPr>
    </w:p>
    <w:p w:rsidR="00DC2827" w:rsidRDefault="00DC2827">
      <w:pPr>
        <w:pStyle w:val="ConsPlusTitle"/>
        <w:jc w:val="center"/>
        <w:outlineLvl w:val="0"/>
      </w:pPr>
      <w:r>
        <w:t>МИНИСТЕРСТВО ЗДРАВООХРАНЕНИЯ РЕСПУБЛИКИ АЛТАЙ</w:t>
      </w:r>
    </w:p>
    <w:p w:rsidR="00DC2827" w:rsidRDefault="00DC2827">
      <w:pPr>
        <w:pStyle w:val="ConsPlusTitle"/>
        <w:jc w:val="center"/>
      </w:pPr>
    </w:p>
    <w:p w:rsidR="00DC2827" w:rsidRDefault="00DC2827">
      <w:pPr>
        <w:pStyle w:val="ConsPlusTitle"/>
        <w:jc w:val="center"/>
      </w:pPr>
      <w:r>
        <w:t>ПРИКАЗ</w:t>
      </w:r>
    </w:p>
    <w:p w:rsidR="00DC2827" w:rsidRDefault="00DC2827">
      <w:pPr>
        <w:pStyle w:val="ConsPlusTitle"/>
        <w:jc w:val="center"/>
      </w:pPr>
    </w:p>
    <w:p w:rsidR="00DC2827" w:rsidRDefault="00DC2827">
      <w:pPr>
        <w:pStyle w:val="ConsPlusTitle"/>
        <w:jc w:val="center"/>
      </w:pPr>
      <w:r>
        <w:t>от 24 июля 2017 г. N 108-од</w:t>
      </w:r>
    </w:p>
    <w:p w:rsidR="00DC2827" w:rsidRDefault="00DC2827">
      <w:pPr>
        <w:pStyle w:val="ConsPlusTitle"/>
        <w:jc w:val="center"/>
      </w:pPr>
    </w:p>
    <w:p w:rsidR="00DC2827" w:rsidRDefault="00DC2827">
      <w:pPr>
        <w:pStyle w:val="ConsPlusTitle"/>
        <w:jc w:val="center"/>
      </w:pPr>
      <w:r>
        <w:t>ОБ УТВЕРЖДЕНИИ ПОРЯДКА ОБЕСПЕЧЕНИЯ ДЕТЕЙ ДО 1 ГОДА,</w:t>
      </w:r>
    </w:p>
    <w:p w:rsidR="00DC2827" w:rsidRDefault="00DC2827">
      <w:pPr>
        <w:pStyle w:val="ConsPlusTitle"/>
        <w:jc w:val="center"/>
      </w:pPr>
      <w:r>
        <w:t xml:space="preserve">РОЖДЕННЫХ ОТ ВИЧ-ИНФИЦИРОВАННЫХ МАТЕРЕЙ, </w:t>
      </w:r>
      <w:proofErr w:type="gramStart"/>
      <w:r>
        <w:t>АДАПТИРОВАННЫМИ</w:t>
      </w:r>
      <w:proofErr w:type="gramEnd"/>
    </w:p>
    <w:p w:rsidR="00DC2827" w:rsidRDefault="00DC2827">
      <w:pPr>
        <w:pStyle w:val="ConsPlusTitle"/>
        <w:jc w:val="center"/>
      </w:pPr>
      <w:r>
        <w:t>МОЛОЧНЫМИ СМЕСЯМИ ДЛЯ ИСКУССТВЕННОГО ВСКАРМЛИВАНИЯ</w:t>
      </w:r>
    </w:p>
    <w:p w:rsidR="00DC2827" w:rsidRDefault="00DC2827">
      <w:pPr>
        <w:pStyle w:val="ConsPlusTitle"/>
        <w:jc w:val="center"/>
      </w:pPr>
      <w:r>
        <w:t>В РЕСПУБЛИКЕ АЛТАЙ</w:t>
      </w:r>
    </w:p>
    <w:p w:rsidR="00DC2827" w:rsidRDefault="00DC28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28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27" w:rsidRDefault="00DC28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27" w:rsidRDefault="00DC28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827" w:rsidRDefault="00DC2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827" w:rsidRDefault="00DC2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Минздрава Республики Алтай</w:t>
            </w:r>
            <w:proofErr w:type="gramEnd"/>
          </w:p>
          <w:p w:rsidR="00DC2827" w:rsidRDefault="00DC2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6">
              <w:r>
                <w:rPr>
                  <w:color w:val="0000FF"/>
                </w:rPr>
                <w:t>N 127-од</w:t>
              </w:r>
            </w:hyperlink>
            <w:r>
              <w:rPr>
                <w:color w:val="392C69"/>
              </w:rPr>
              <w:t xml:space="preserve">, от 29.11.2022 </w:t>
            </w:r>
            <w:hyperlink r:id="rId7">
              <w:r>
                <w:rPr>
                  <w:color w:val="0000FF"/>
                </w:rPr>
                <w:t>N 142-од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27" w:rsidRDefault="00DC2827">
            <w:pPr>
              <w:pStyle w:val="ConsPlusNormal"/>
            </w:pPr>
          </w:p>
        </w:tc>
      </w:tr>
    </w:tbl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ind w:firstLine="540"/>
        <w:jc w:val="both"/>
      </w:pPr>
      <w:r>
        <w:t xml:space="preserve">Абзац утратил силу. - </w:t>
      </w:r>
      <w:hyperlink r:id="rId8">
        <w:r>
          <w:rPr>
            <w:color w:val="0000FF"/>
          </w:rPr>
          <w:t>Приказ</w:t>
        </w:r>
      </w:hyperlink>
      <w:r>
        <w:t xml:space="preserve"> Минздрава Республики Алтай от 29.11.2022 N 142-од.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 xml:space="preserve">В целях недопущения передачи ВИЧ-инфекции от матери к ребенку, на основании </w:t>
      </w:r>
      <w:hyperlink r:id="rId9">
        <w:r>
          <w:rPr>
            <w:color w:val="0000FF"/>
          </w:rPr>
          <w:t>раздела</w:t>
        </w:r>
      </w:hyperlink>
      <w:r>
        <w:t xml:space="preserve"> "VI. "Профилактика ВИЧ-инфекции" Санитарных 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РФ от 28 января 2021 г. N 4, и Клиническими рекомендациями "ВИЧ-инфекция: </w:t>
      </w:r>
      <w:proofErr w:type="gramStart"/>
      <w:r>
        <w:t xml:space="preserve">Профилактика перинатальной передачи вируса иммунодефицита человека, утвержденным Национальной ассоциацией специалистов по профилактике, диагностике и лечению ВИЧ-инфекции, 2017 год", </w:t>
      </w:r>
      <w:hyperlink r:id="rId10">
        <w:r>
          <w:rPr>
            <w:color w:val="0000FF"/>
          </w:rPr>
          <w:t>подпункта 8 пункта 8</w:t>
        </w:r>
      </w:hyperlink>
      <w:r>
        <w:t xml:space="preserve"> Положения о Министерстве здравоохранения Республики Алтай, утвержденного постановлением Правительства Республики Алтай от 16 июля 2009 г. N 160 "Об утверждении Положения о Министерстве здравоохранения Республики Алтай и признании утратившими силу некоторых постановлений Правительства Республики Алтай", приказываю:</w:t>
      </w:r>
      <w:proofErr w:type="gramEnd"/>
    </w:p>
    <w:p w:rsidR="00DC2827" w:rsidRDefault="00DC282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Минздрава Республики Алтай от 29.11.2022 N 142-од)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>
        <w:r>
          <w:rPr>
            <w:color w:val="0000FF"/>
          </w:rPr>
          <w:t>Приказ</w:t>
        </w:r>
      </w:hyperlink>
      <w:r>
        <w:t xml:space="preserve"> Минздрава Республики Алтай от 04.10.2021 N 127-од: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9">
        <w:r>
          <w:rPr>
            <w:color w:val="0000FF"/>
          </w:rPr>
          <w:t>Порядок</w:t>
        </w:r>
      </w:hyperlink>
      <w:r>
        <w:t xml:space="preserve"> обеспечения детей до 1 года, рожденных от ВИЧ-инфицированных матерей, адаптированными молочными смесями для искусственного вскармливания в Республике Алтай.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2. Главному врачу Бюджетного учреждения здравоохранения Республики Алтай "Центр по профилактике и борьбе со СПИД" обеспечить:</w:t>
      </w:r>
    </w:p>
    <w:p w:rsidR="00DC2827" w:rsidRDefault="00DC282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Минздрава Республики Алтай от 04.10.2021 N 127-од)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а) количественный учет детей, рожденных от ВИЧ-инфицированных матерей, на территории Республики Алтай;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б) ежегодное предоставление в Министерство здравоохранения Республики Алтай заявки на приобретение адаптированных молочных смесей для искусственного вскармливания детей, рожденных от ВИЧ-инфицированных матерей, до достижения ими возраста 1 года;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в) организацию приема и хранения адаптированных молочных смесей для искусственного вскармливания детей;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г) распределение адаптированных молочных смесей для искусственного вскармливания в медицинские организации Республики Алтай;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lastRenderedPageBreak/>
        <w:t>д) выдачу адаптированных молочных смесей для искусственного вскармливания представителю медицинской организации Республики Алтай по месту жительства ВИЧ-инфицированной женщины или законного представителя детей, рожденных от ВИЧ-инфицированных матерей, с их личного согласия;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е) выдачу адаптированных молочных смесей для искусственного вскармливания при личном обращении ВИЧ-инфицированной женщины или законных представителей детей, рожденных от ВИЧ-инфицированных матерей, при предъявлении свидетельства о рождении ребенка, рожденного от ВИЧ-инфицированной матери, с записью о выдаче смеси в медицинской документации;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е</w:t>
      </w:r>
      <w:proofErr w:type="gramStart"/>
      <w:r>
        <w:t>1</w:t>
      </w:r>
      <w:proofErr w:type="gramEnd"/>
      <w:r>
        <w:t>) представление в Министерство здравоохранения Республики Алтай отчета об использовании адаптированных молочных смесей для искусственного вскармливания.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3. Главным врачам медицинских организаций Республики Алтай обеспечить:</w:t>
      </w:r>
    </w:p>
    <w:p w:rsidR="00DC2827" w:rsidRDefault="00DC2827">
      <w:pPr>
        <w:pStyle w:val="ConsPlusNormal"/>
        <w:spacing w:before="220"/>
        <w:ind w:firstLine="540"/>
        <w:jc w:val="both"/>
      </w:pPr>
      <w:proofErr w:type="gramStart"/>
      <w:r>
        <w:t>а) информирование ВИЧ-инфицированных матерей и законных представителей детей, рожденных от ВИЧ-инфицированных матерей, о порядке и сроках выдачи адаптированных молочных смесей для искусственного вскармливания;</w:t>
      </w:r>
      <w:proofErr w:type="gramEnd"/>
    </w:p>
    <w:p w:rsidR="00DC2827" w:rsidRDefault="00DC2827">
      <w:pPr>
        <w:pStyle w:val="ConsPlusNormal"/>
        <w:spacing w:before="220"/>
        <w:ind w:firstLine="540"/>
        <w:jc w:val="both"/>
      </w:pPr>
      <w:r>
        <w:t>б) ежемесячное предоставление до 5 числа текущего месяца заявки на адаптированные молочные смеси для искусственного вскармливания в Бюджетное учреждение здравоохранения Республики Алтай "Центр по профилактике и борьбе со СПИД";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в) ежемесячную выдачу адаптированных молочных смесей для искусственного вскармливания при личном обращении родителей или законных представителей детей, рожденных от ВИЧ-инфицированных матерей, с записью в медицинской документации;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г) ежеквартальное представление отчета об использовании адаптированных молочных смесей для искусственного вскармливания в Бюджетное учреждение здравоохранения Республики Алтай "Центр по профилактике и борьбе со СПИД".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4">
        <w:r>
          <w:rPr>
            <w:color w:val="0000FF"/>
          </w:rPr>
          <w:t>Приказ</w:t>
        </w:r>
      </w:hyperlink>
      <w:r>
        <w:t xml:space="preserve"> Минздрава Республики Алтай от 04.10.2021 N 127-од.</w:t>
      </w:r>
    </w:p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jc w:val="right"/>
      </w:pPr>
      <w:r>
        <w:t>И.о. министра</w:t>
      </w:r>
    </w:p>
    <w:p w:rsidR="00DC2827" w:rsidRDefault="00DC2827">
      <w:pPr>
        <w:pStyle w:val="ConsPlusNormal"/>
        <w:jc w:val="right"/>
      </w:pPr>
      <w:r>
        <w:t>В.Ю.МУНАТОВА</w:t>
      </w:r>
    </w:p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jc w:val="right"/>
        <w:outlineLvl w:val="0"/>
      </w:pPr>
      <w:r>
        <w:t>Утвержден</w:t>
      </w:r>
    </w:p>
    <w:p w:rsidR="00DC2827" w:rsidRDefault="00DC2827">
      <w:pPr>
        <w:pStyle w:val="ConsPlusNormal"/>
        <w:jc w:val="right"/>
      </w:pPr>
      <w:r>
        <w:t>Приказом</w:t>
      </w:r>
    </w:p>
    <w:p w:rsidR="00DC2827" w:rsidRDefault="00DC2827">
      <w:pPr>
        <w:pStyle w:val="ConsPlusNormal"/>
        <w:jc w:val="right"/>
      </w:pPr>
      <w:r>
        <w:t>Министерства здравоохранения</w:t>
      </w:r>
    </w:p>
    <w:p w:rsidR="00DC2827" w:rsidRDefault="00DC2827">
      <w:pPr>
        <w:pStyle w:val="ConsPlusNormal"/>
        <w:jc w:val="right"/>
      </w:pPr>
      <w:r>
        <w:t>Республики Алтай</w:t>
      </w:r>
    </w:p>
    <w:p w:rsidR="00DC2827" w:rsidRDefault="00DC2827">
      <w:pPr>
        <w:pStyle w:val="ConsPlusNormal"/>
        <w:jc w:val="right"/>
      </w:pPr>
      <w:r>
        <w:t>от 24 июля 2017 г. N 108-од</w:t>
      </w:r>
    </w:p>
    <w:p w:rsidR="00DC2827" w:rsidRDefault="00DC2827">
      <w:pPr>
        <w:pStyle w:val="ConsPlusNormal"/>
        <w:jc w:val="both"/>
      </w:pPr>
    </w:p>
    <w:p w:rsidR="00DC2827" w:rsidRDefault="00DC2827">
      <w:pPr>
        <w:pStyle w:val="ConsPlusTitle"/>
        <w:jc w:val="center"/>
      </w:pPr>
      <w:bookmarkStart w:id="0" w:name="P49"/>
      <w:bookmarkEnd w:id="0"/>
      <w:r>
        <w:t>ПОРЯДОК</w:t>
      </w:r>
    </w:p>
    <w:p w:rsidR="00DC2827" w:rsidRDefault="00DC2827">
      <w:pPr>
        <w:pStyle w:val="ConsPlusTitle"/>
        <w:jc w:val="center"/>
      </w:pPr>
      <w:r>
        <w:t xml:space="preserve">ОБЕСПЕЧЕНИЯ ДЕТЕЙ ДО 1 ГОДА, РОЖДЕННЫХ </w:t>
      </w:r>
      <w:proofErr w:type="gramStart"/>
      <w:r>
        <w:t>ОТ</w:t>
      </w:r>
      <w:proofErr w:type="gramEnd"/>
    </w:p>
    <w:p w:rsidR="00DC2827" w:rsidRDefault="00DC2827">
      <w:pPr>
        <w:pStyle w:val="ConsPlusTitle"/>
        <w:jc w:val="center"/>
      </w:pPr>
      <w:r>
        <w:t xml:space="preserve">ВИЧ-ИНФИЦИРОВАННЫХ МАТЕРЕЙ, </w:t>
      </w:r>
      <w:proofErr w:type="gramStart"/>
      <w:r>
        <w:t>АДАПТИРОВАННЫМИ</w:t>
      </w:r>
      <w:proofErr w:type="gramEnd"/>
    </w:p>
    <w:p w:rsidR="00DC2827" w:rsidRDefault="00DC2827">
      <w:pPr>
        <w:pStyle w:val="ConsPlusTitle"/>
        <w:jc w:val="center"/>
      </w:pPr>
      <w:r>
        <w:t xml:space="preserve">МОЛОЧНЫМИ СМЕСЯМИ ДЛЯ </w:t>
      </w:r>
      <w:proofErr w:type="gramStart"/>
      <w:r>
        <w:t>ИСКУССТВЕННОГО</w:t>
      </w:r>
      <w:proofErr w:type="gramEnd"/>
    </w:p>
    <w:p w:rsidR="00DC2827" w:rsidRDefault="00DC2827">
      <w:pPr>
        <w:pStyle w:val="ConsPlusTitle"/>
        <w:jc w:val="center"/>
      </w:pPr>
      <w:r>
        <w:t>ВСКАРМЛИВАНИЯ В РЕСПУБЛИКЕ АЛТАЙ</w:t>
      </w:r>
    </w:p>
    <w:p w:rsidR="00DC2827" w:rsidRDefault="00DC28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28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27" w:rsidRDefault="00DC28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27" w:rsidRDefault="00DC28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827" w:rsidRDefault="00DC2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827" w:rsidRDefault="00DC2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Приказов Минздрава Республики Алтай</w:t>
            </w:r>
            <w:proofErr w:type="gramEnd"/>
          </w:p>
          <w:p w:rsidR="00DC2827" w:rsidRDefault="00DC2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5">
              <w:r>
                <w:rPr>
                  <w:color w:val="0000FF"/>
                </w:rPr>
                <w:t>N 127-од</w:t>
              </w:r>
            </w:hyperlink>
            <w:r>
              <w:rPr>
                <w:color w:val="392C69"/>
              </w:rPr>
              <w:t xml:space="preserve">, от 29.11.2022 </w:t>
            </w:r>
            <w:hyperlink r:id="rId16">
              <w:r>
                <w:rPr>
                  <w:color w:val="0000FF"/>
                </w:rPr>
                <w:t>N 142-од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827" w:rsidRDefault="00DC2827">
            <w:pPr>
              <w:pStyle w:val="ConsPlusNormal"/>
            </w:pPr>
          </w:p>
        </w:tc>
      </w:tr>
    </w:tbl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обеспечения детей до 1 года, рожденных от ВИЧ-инфицированных матерей, адаптированными молочными смесями для искусственного вскармливания в Республике Алтай разработан в целях профилактики вертикального пути передачи ВИЧ-инфекции от матери к ребенку и устанавливает правила предоставления мер социальной поддержки детям до 1 года, рожденным от ВИЧ-инфицированных матерей, в виде бесплатного предоставления адаптированных молочных смесей для искусственного вскармливания.</w:t>
      </w:r>
      <w:proofErr w:type="gramEnd"/>
    </w:p>
    <w:p w:rsidR="00DC2827" w:rsidRDefault="00DC28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Приобретение адаптированных молочных смесей для искусственного вскармливания осуществляется Министерством здравоохранения Республики Алтай в соответствии с законодательством Российской Федерации в сфере закупок за счет средств республиканского бюджета Республики Алтай в рамках реализации основных мероприятий "Предупреждение и борьба с социально значимыми заболеваниями" </w:t>
      </w:r>
      <w:hyperlink r:id="rId17">
        <w:r>
          <w:rPr>
            <w:color w:val="0000FF"/>
          </w:rPr>
          <w:t>подпрограммы</w:t>
        </w:r>
      </w:hyperlink>
      <w:r>
        <w:t xml:space="preserve"> "Профилактика заболеваний и формирование здорового образа жизни, развитие первичной медико-санитарной помощи населению Республики Алтай" Государственной программы "Развитие здравоохранения", утвержденной</w:t>
      </w:r>
      <w:proofErr w:type="gramEnd"/>
      <w:r>
        <w:t xml:space="preserve"> постановлением Правительства Республики Алтай от 9 октября 2018 г. N 314 "Об утверждении государственной программы Республики Алтай "Развитие здравоохранения" и отмене постановления Правительства Республики Алтай от 3 августа 2018 года N 247" на основании сводной заявки Бюджетного учреждения здравоохранения Республики Алтай "Центр по профилактике и борьбе со СПИД".</w:t>
      </w:r>
    </w:p>
    <w:p w:rsidR="00DC2827" w:rsidRDefault="00DC2827">
      <w:pPr>
        <w:pStyle w:val="ConsPlusNormal"/>
        <w:jc w:val="both"/>
      </w:pPr>
      <w:r>
        <w:t xml:space="preserve">(в ред. Приказов Минздрава Республики Алтай от 04.10.2021 </w:t>
      </w:r>
      <w:hyperlink r:id="rId18">
        <w:r>
          <w:rPr>
            <w:color w:val="0000FF"/>
          </w:rPr>
          <w:t>N 127-од</w:t>
        </w:r>
      </w:hyperlink>
      <w:r>
        <w:t xml:space="preserve">, от 29.11.2022 </w:t>
      </w:r>
      <w:hyperlink r:id="rId19">
        <w:r>
          <w:rPr>
            <w:color w:val="0000FF"/>
          </w:rPr>
          <w:t>N 142-од</w:t>
        </w:r>
      </w:hyperlink>
      <w:r>
        <w:t>)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3. Адаптированные молочные смеси для искусственного вскармливания поступают и хранятся на складе Бюджетного учреждения здравоохранения Республики Алтай "Центр по профилактике и борьбе со СПИД".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4. Обеспечение адаптированными молочными смесями для искусственного вскармливания детей до 1 года, рожденных от ВИЧ-инфицированных матерей, осуществляется по месту их жительства, через медицинские организации Республики Алтай (далее - медицинские организации).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5. Медицинские организации осуществляют информирование ВИЧ-инфицированных матерей, законных представителей детей до 1 года, рожденных от ВИЧ-инфицированных матерей, о порядке и сроках выдачи адаптированных молочных смесей для искусственного вскармливания.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ВИЧ-инфицированная женщина либо законные представители детей до 1 года, рожденных от ВИЧ-инфицированных матерей, имеют двух и более детей до 1 года, у которых не выявлена ВИЧ-инфекция, адаптированные молочные смеси для искусственного вскармливания предоставляются на каждого такого ребенка.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 xml:space="preserve">7. Учет детей, рожденных от ВИЧ-инфицированных матерей, у которых не </w:t>
      </w:r>
      <w:proofErr w:type="gramStart"/>
      <w:r>
        <w:t>выявлена</w:t>
      </w:r>
      <w:proofErr w:type="gramEnd"/>
      <w:r>
        <w:t xml:space="preserve"> ВИЧ-инфекция, осуществляется Бюджетным учреждением здравоохранения Республики Алтай "Центр по профилактике и борьбе со СПИД".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8. Основаниями для отказа в предоставлении адаптированных молочных смесей для искусственного вскармливания являются: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достижение ребенком возраста 1 года;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смерть ребенка, обеспечиваемого адаптированными молочными смесями для искусственного вскармливания;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lastRenderedPageBreak/>
        <w:t>выявление ВИЧ-инфекции у ребенка до 1 года, обеспечиваемого адаптированными молочными смесями для искусственного вскармливания;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помещение ребенка, обеспечиваемого адаптированными молочными смесями для искусственного вскармливания, на полное государственное обеспечение.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 xml:space="preserve">9. Адаптированные молочные смеси для искусственного вскармливания выписываются медицинскими работниками медицинских организаций по месту проживания ребенка на рецептурном </w:t>
      </w:r>
      <w:hyperlink r:id="rId20">
        <w:r>
          <w:rPr>
            <w:color w:val="0000FF"/>
          </w:rPr>
          <w:t>бланке</w:t>
        </w:r>
      </w:hyperlink>
      <w:r>
        <w:t xml:space="preserve"> формы N 148-1/у-04(л), утвержденной приказом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рецептурных, бланков на лекарственные препараты.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DC2827" w:rsidRDefault="00DC28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Минздрава Республики Алтай от 29.11.2022 N 142-од)</w:t>
      </w:r>
    </w:p>
    <w:p w:rsidR="00DC2827" w:rsidRDefault="00DC2827">
      <w:pPr>
        <w:pStyle w:val="ConsPlusNormal"/>
        <w:spacing w:before="220"/>
        <w:ind w:firstLine="540"/>
        <w:jc w:val="both"/>
      </w:pPr>
      <w:r>
        <w:t>10. Адаптированные молочные смеси для искусственного вскармливания выдаются сроком на 1 месяц до исполнения ребенку возраста 1 года.</w:t>
      </w:r>
    </w:p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jc w:val="both"/>
      </w:pPr>
    </w:p>
    <w:p w:rsidR="00DC2827" w:rsidRDefault="00DC28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288" w:rsidRDefault="000B3288">
      <w:bookmarkStart w:id="1" w:name="_GoBack"/>
      <w:bookmarkEnd w:id="1"/>
    </w:p>
    <w:sectPr w:rsidR="000B3288" w:rsidSect="0039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27"/>
    <w:rsid w:val="000B3288"/>
    <w:rsid w:val="00D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8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28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8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8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28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8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3ED6345E20356A4124F6F289E1477BF1F7E6250CF519630EF55E52755CFA8F2C3321CF65A21B0E1C520B4B7408C32AE667DE703B9D2A0BE3D43E8r3C" TargetMode="External"/><Relationship Id="rId13" Type="http://schemas.openxmlformats.org/officeDocument/2006/relationships/hyperlink" Target="consultantplus://offline/ref=47B3ED6345E20356A4124F6F289E1477BF1F7E6251C85A9E31EF55E52755CFA8F2C3321CF65A21B0E1C521BCB7408C32AE667DE703B9D2A0BE3D43E8r3C" TargetMode="External"/><Relationship Id="rId18" Type="http://schemas.openxmlformats.org/officeDocument/2006/relationships/hyperlink" Target="consultantplus://offline/ref=47B3ED6345E20356A4124F6F289E1477BF1F7E6251C85A9E31EF55E52755CFA8F2C3321CF65A21B0E1C521BFB7408C32AE667DE703B9D2A0BE3D43E8r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B3ED6345E20356A4124F6F289E1477BF1F7E6250CF519630EF55E52755CFA8F2C3321CF65A21B0E1C521BFB7408C32AE667DE703B9D2A0BE3D43E8r3C" TargetMode="External"/><Relationship Id="rId7" Type="http://schemas.openxmlformats.org/officeDocument/2006/relationships/hyperlink" Target="consultantplus://offline/ref=47B3ED6345E20356A4124F6F289E1477BF1F7E6250CF519630EF55E52755CFA8F2C3321CF65A21B0E1C520BAB7408C32AE667DE703B9D2A0BE3D43E8r3C" TargetMode="External"/><Relationship Id="rId12" Type="http://schemas.openxmlformats.org/officeDocument/2006/relationships/hyperlink" Target="consultantplus://offline/ref=47B3ED6345E20356A4124F6F289E1477BF1F7E6251C85A9E31EF55E52755CFA8F2C3321CF65A21B0E1C520B5B7408C32AE667DE703B9D2A0BE3D43E8r3C" TargetMode="External"/><Relationship Id="rId17" Type="http://schemas.openxmlformats.org/officeDocument/2006/relationships/hyperlink" Target="consultantplus://offline/ref=47B3ED6345E20356A4124F6F289E1477BF1F7E6250CB579F32EF55E52755CFA8F2C3321CF65A21B0E1C425B4B7408C32AE667DE703B9D2A0BE3D43E8r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B3ED6345E20356A4124F6F289E1477BF1F7E6250CF519630EF55E52755CFA8F2C3321CF65A21B0E1C521BDB7408C32AE667DE703B9D2A0BE3D43E8r3C" TargetMode="External"/><Relationship Id="rId20" Type="http://schemas.openxmlformats.org/officeDocument/2006/relationships/hyperlink" Target="consultantplus://offline/ref=47B3ED6345E20356A4124F792BF2437BBD14216753CB59C86EB00EB8705CC5FFB58C6B5EB25725B4E4CE74EDF841D077FF757DE103BAD0BCEBr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3ED6345E20356A4124F6F289E1477BF1F7E6251C85A9E31EF55E52755CFA8F2C3321CF65A21B0E1C520BAB7408C32AE667DE703B9D2A0BE3D43E8r3C" TargetMode="External"/><Relationship Id="rId11" Type="http://schemas.openxmlformats.org/officeDocument/2006/relationships/hyperlink" Target="consultantplus://offline/ref=47B3ED6345E20356A4124F6F289E1477BF1F7E6250CF519630EF55E52755CFA8F2C3321CF65A21B0E1C520B5B7408C32AE667DE703B9D2A0BE3D43E8r3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B3ED6345E20356A4124F6F289E1477BF1F7E6251C85A9E31EF55E52755CFA8F2C3321CF65A21B0E1C521BEB7408C32AE667DE703B9D2A0BE3D43E8r3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B3ED6345E20356A4124F6F289E1477BF1F7E6250CD559A3BEF55E52755CFA8F2C3321CF65A21B0E1C625BCB7408C32AE667DE703B9D2A0BE3D43E8r3C" TargetMode="External"/><Relationship Id="rId19" Type="http://schemas.openxmlformats.org/officeDocument/2006/relationships/hyperlink" Target="consultantplus://offline/ref=47B3ED6345E20356A4124F6F289E1477BF1F7E6250CF519630EF55E52755CFA8F2C3321CF65A21B0E1C521BEB7408C32AE667DE703B9D2A0BE3D43E8r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B3ED6345E20356A4124F792BF2437BBD1529675DC959C86EB00EB8705CC5FFB58C6B5EB25623B4E1CE74EDF841D077FF757DE103BAD0BCEBrFC" TargetMode="External"/><Relationship Id="rId14" Type="http://schemas.openxmlformats.org/officeDocument/2006/relationships/hyperlink" Target="consultantplus://offline/ref=47B3ED6345E20356A4124F6F289E1477BF1F7E6251C85A9E31EF55E52755CFA8F2C3321CF65A21B0E1C521BDB7408C32AE667DE703B9D2A0BE3D43E8r3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2023-12-14T02:43:00Z</dcterms:created>
  <dcterms:modified xsi:type="dcterms:W3CDTF">2023-12-14T02:43:00Z</dcterms:modified>
</cp:coreProperties>
</file>